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F6" w:rsidRDefault="00BE41F6" w:rsidP="00BE41F6">
      <w:pPr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BE41F6" w:rsidRDefault="00BE41F6" w:rsidP="00BE41F6">
      <w:pPr>
        <w:spacing w:after="0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Атяшевского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</w:p>
    <w:p w:rsidR="00BE41F6" w:rsidRDefault="00BE41F6" w:rsidP="00BE41F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Аловская</w:t>
      </w:r>
      <w:proofErr w:type="spellEnd"/>
      <w:r>
        <w:rPr>
          <w:rFonts w:ascii="Times New Roman" w:hAnsi="Times New Roman" w:cs="Times New Roman"/>
        </w:rPr>
        <w:t xml:space="preserve"> средняя школа»</w:t>
      </w:r>
    </w:p>
    <w:tbl>
      <w:tblPr>
        <w:tblpPr w:leftFromText="180" w:rightFromText="180" w:bottomFromText="200" w:vertAnchor="text" w:horzAnchor="margin" w:tblpY="110"/>
        <w:tblW w:w="0" w:type="auto"/>
        <w:tblLayout w:type="fixed"/>
        <w:tblLook w:val="04A0"/>
      </w:tblPr>
      <w:tblGrid>
        <w:gridCol w:w="3355"/>
        <w:gridCol w:w="3355"/>
        <w:gridCol w:w="3355"/>
      </w:tblGrid>
      <w:tr w:rsidR="00BE41F6" w:rsidTr="00BE41F6">
        <w:tc>
          <w:tcPr>
            <w:tcW w:w="3355" w:type="dxa"/>
            <w:hideMark/>
          </w:tcPr>
          <w:p w:rsidR="00BE41F6" w:rsidRDefault="00BE41F6">
            <w:pPr>
              <w:suppressAutoHyphens/>
              <w:adjustRightInd w:val="0"/>
              <w:spacing w:after="0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</w:t>
            </w:r>
          </w:p>
        </w:tc>
        <w:tc>
          <w:tcPr>
            <w:tcW w:w="3355" w:type="dxa"/>
            <w:hideMark/>
          </w:tcPr>
          <w:p w:rsidR="00BE41F6" w:rsidRDefault="00BE41F6">
            <w:pPr>
              <w:suppressAutoHyphens/>
              <w:adjustRightInd w:val="0"/>
              <w:spacing w:after="0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Согласовано</w:t>
            </w:r>
          </w:p>
        </w:tc>
        <w:tc>
          <w:tcPr>
            <w:tcW w:w="3355" w:type="dxa"/>
            <w:hideMark/>
          </w:tcPr>
          <w:p w:rsidR="00BE41F6" w:rsidRDefault="00BE41F6">
            <w:pPr>
              <w:suppressAutoHyphens/>
              <w:adjustRightInd w:val="0"/>
              <w:spacing w:after="0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Утверждаю</w:t>
            </w:r>
          </w:p>
        </w:tc>
      </w:tr>
      <w:tr w:rsidR="00BE41F6" w:rsidTr="00BE41F6">
        <w:tc>
          <w:tcPr>
            <w:tcW w:w="3355" w:type="dxa"/>
          </w:tcPr>
          <w:p w:rsidR="00BE41F6" w:rsidRDefault="00BE41F6">
            <w:pPr>
              <w:adjustRightInd w:val="0"/>
              <w:spacing w:after="0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>Руководитель МО</w:t>
            </w:r>
          </w:p>
          <w:p w:rsidR="00BE41F6" w:rsidRDefault="00BE41F6">
            <w:pPr>
              <w:adjustRightInd w:val="0"/>
              <w:spacing w:after="0"/>
              <w:ind w:right="1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 /</w:t>
            </w:r>
            <w:proofErr w:type="spellStart"/>
            <w:r>
              <w:rPr>
                <w:rFonts w:ascii="Times New Roman" w:hAnsi="Times New Roman" w:cs="Times New Roman"/>
              </w:rPr>
              <w:t>_Козлов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  <w:p w:rsidR="00BE41F6" w:rsidRDefault="00BE41F6">
            <w:pPr>
              <w:adjustRightInd w:val="0"/>
              <w:spacing w:after="0"/>
              <w:ind w:right="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 __1__</w:t>
            </w:r>
          </w:p>
          <w:p w:rsidR="00BE41F6" w:rsidRDefault="00BE41F6">
            <w:pPr>
              <w:adjustRightInd w:val="0"/>
              <w:spacing w:after="0"/>
              <w:ind w:right="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«_31_» </w:t>
            </w:r>
            <w:proofErr w:type="spellStart"/>
            <w:r>
              <w:rPr>
                <w:rFonts w:ascii="Times New Roman" w:hAnsi="Times New Roman" w:cs="Times New Roman"/>
              </w:rPr>
              <w:t>_августа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2022г.</w:t>
            </w:r>
          </w:p>
          <w:p w:rsidR="00BE41F6" w:rsidRDefault="00BE41F6">
            <w:pPr>
              <w:suppressAutoHyphens/>
              <w:adjustRightInd w:val="0"/>
              <w:spacing w:after="0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55" w:type="dxa"/>
            <w:hideMark/>
          </w:tcPr>
          <w:p w:rsidR="00BE41F6" w:rsidRDefault="00BE41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>Заместитель директора школы по УВР МБОУ «</w:t>
            </w:r>
            <w:proofErr w:type="spellStart"/>
            <w:r>
              <w:rPr>
                <w:rFonts w:ascii="Times New Roman" w:hAnsi="Times New Roman" w:cs="Times New Roman"/>
              </w:rPr>
              <w:t>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</w:t>
            </w:r>
          </w:p>
          <w:p w:rsidR="00BE41F6" w:rsidRDefault="00BE41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  /</w:t>
            </w:r>
            <w:proofErr w:type="spellStart"/>
            <w:r>
              <w:rPr>
                <w:rFonts w:ascii="Times New Roman" w:hAnsi="Times New Roman" w:cs="Times New Roman"/>
              </w:rPr>
              <w:t>Н.М.Иневаткина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</w:p>
          <w:p w:rsidR="00BE41F6" w:rsidRDefault="00BE41F6">
            <w:pPr>
              <w:suppressAutoHyphens/>
              <w:adjustRightInd w:val="0"/>
              <w:spacing w:after="0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>«_31_»августа 2022 г.</w:t>
            </w:r>
          </w:p>
        </w:tc>
        <w:tc>
          <w:tcPr>
            <w:tcW w:w="3355" w:type="dxa"/>
          </w:tcPr>
          <w:p w:rsidR="00BE41F6" w:rsidRDefault="00BE41F6">
            <w:pPr>
              <w:adjustRightInd w:val="0"/>
              <w:spacing w:after="0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</w:t>
            </w:r>
          </w:p>
          <w:p w:rsidR="00BE41F6" w:rsidRDefault="00BE41F6">
            <w:pPr>
              <w:adjustRightInd w:val="0"/>
              <w:spacing w:after="0"/>
              <w:ind w:right="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 /Р.Н. Синькова/</w:t>
            </w:r>
          </w:p>
          <w:p w:rsidR="00BE41F6" w:rsidRDefault="00BE41F6">
            <w:pPr>
              <w:adjustRightInd w:val="0"/>
              <w:spacing w:after="0"/>
              <w:ind w:right="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 137__</w:t>
            </w:r>
          </w:p>
          <w:p w:rsidR="00BE41F6" w:rsidRDefault="00BE41F6">
            <w:pPr>
              <w:adjustRightInd w:val="0"/>
              <w:spacing w:after="0"/>
              <w:ind w:right="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«_31_» августа_ 2022.</w:t>
            </w:r>
          </w:p>
          <w:p w:rsidR="00BE41F6" w:rsidRDefault="00BE41F6">
            <w:pPr>
              <w:suppressAutoHyphens/>
              <w:adjustRightInd w:val="0"/>
              <w:spacing w:after="0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BE41F6" w:rsidRDefault="00BE41F6" w:rsidP="00BE41F6">
      <w:pPr>
        <w:spacing w:after="0"/>
        <w:jc w:val="center"/>
        <w:rPr>
          <w:rFonts w:ascii="Calibri" w:eastAsia="Times New Roman" w:hAnsi="Calibri" w:cs="Calibri"/>
          <w:lang w:eastAsia="ar-SA"/>
        </w:rPr>
      </w:pPr>
    </w:p>
    <w:p w:rsidR="00BE41F6" w:rsidRDefault="00BE41F6" w:rsidP="00BE41F6">
      <w:pPr>
        <w:jc w:val="center"/>
      </w:pPr>
    </w:p>
    <w:p w:rsidR="00BE41F6" w:rsidRDefault="00BE41F6" w:rsidP="00BE41F6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Рабочая программа</w:t>
      </w:r>
    </w:p>
    <w:p w:rsidR="00BE41F6" w:rsidRDefault="00BE41F6" w:rsidP="00BE41F6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по ОБЖ</w:t>
      </w:r>
    </w:p>
    <w:p w:rsidR="00BE41F6" w:rsidRDefault="00BE41F6" w:rsidP="00BE41F6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8 класс</w:t>
      </w:r>
    </w:p>
    <w:p w:rsidR="00BE41F6" w:rsidRDefault="00BE41F6" w:rsidP="00BE41F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E41F6" w:rsidRDefault="00BE41F6" w:rsidP="00BE41F6">
      <w:pPr>
        <w:jc w:val="center"/>
        <w:rPr>
          <w:rFonts w:ascii="Calibri" w:hAnsi="Calibri" w:cs="Calibri"/>
          <w:b/>
          <w:sz w:val="52"/>
          <w:szCs w:val="52"/>
        </w:rPr>
      </w:pPr>
    </w:p>
    <w:p w:rsidR="00BE41F6" w:rsidRDefault="00BE41F6" w:rsidP="00BE41F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Составитель: учитель ОБЖ</w:t>
      </w:r>
    </w:p>
    <w:p w:rsidR="00BE41F6" w:rsidRDefault="00BE41F6" w:rsidP="00BE41F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E41F6" w:rsidRDefault="00BE41F6" w:rsidP="00BE41F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Скворцов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E41F6" w:rsidRDefault="00BE41F6" w:rsidP="00BE41F6">
      <w:pPr>
        <w:jc w:val="right"/>
        <w:rPr>
          <w:rFonts w:ascii="Calibri" w:hAnsi="Calibri" w:cs="Calibri"/>
          <w:b/>
          <w:sz w:val="28"/>
          <w:szCs w:val="28"/>
        </w:rPr>
      </w:pPr>
    </w:p>
    <w:p w:rsidR="00BE41F6" w:rsidRDefault="00BE41F6" w:rsidP="00BE41F6">
      <w:pPr>
        <w:jc w:val="center"/>
        <w:rPr>
          <w:b/>
          <w:bCs/>
          <w:sz w:val="32"/>
          <w:szCs w:val="32"/>
        </w:rPr>
      </w:pPr>
    </w:p>
    <w:p w:rsidR="00BE41F6" w:rsidRDefault="00BE41F6" w:rsidP="00BE41F6">
      <w:pPr>
        <w:jc w:val="center"/>
        <w:rPr>
          <w:b/>
          <w:bCs/>
          <w:sz w:val="32"/>
          <w:szCs w:val="32"/>
        </w:rPr>
      </w:pPr>
    </w:p>
    <w:p w:rsidR="00BE41F6" w:rsidRDefault="00BE41F6" w:rsidP="00BE41F6">
      <w:pPr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</w:t>
      </w:r>
      <w:proofErr w:type="gramStart"/>
      <w:r>
        <w:rPr>
          <w:bCs/>
          <w:sz w:val="28"/>
          <w:szCs w:val="28"/>
        </w:rPr>
        <w:t>.А</w:t>
      </w:r>
      <w:proofErr w:type="gramEnd"/>
      <w:r>
        <w:rPr>
          <w:bCs/>
          <w:sz w:val="28"/>
          <w:szCs w:val="28"/>
        </w:rPr>
        <w:t>лово</w:t>
      </w:r>
      <w:proofErr w:type="spellEnd"/>
      <w:r>
        <w:rPr>
          <w:bCs/>
          <w:sz w:val="28"/>
          <w:szCs w:val="28"/>
        </w:rPr>
        <w:t>,</w:t>
      </w:r>
    </w:p>
    <w:p w:rsidR="00BE41F6" w:rsidRDefault="00BE41F6" w:rsidP="00BE41F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2022-2023 учебный год</w:t>
      </w:r>
    </w:p>
    <w:p w:rsidR="00BE41F6" w:rsidRDefault="00BE41F6" w:rsidP="00BE41F6">
      <w:pPr>
        <w:jc w:val="center"/>
        <w:rPr>
          <w:b/>
          <w:bCs/>
          <w:sz w:val="32"/>
          <w:szCs w:val="32"/>
        </w:rPr>
      </w:pPr>
    </w:p>
    <w:p w:rsidR="00BE41F6" w:rsidRDefault="00BE41F6" w:rsidP="00BE41F6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1F6" w:rsidRDefault="00BE41F6" w:rsidP="005A2B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41F6" w:rsidRDefault="00BE41F6" w:rsidP="005A2B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41F6" w:rsidRDefault="00BE41F6" w:rsidP="005A2B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41F6" w:rsidRDefault="00BE41F6" w:rsidP="005A2B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41F6" w:rsidRDefault="00BE41F6" w:rsidP="00BE41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2B93" w:rsidRDefault="005A2B93" w:rsidP="00BE41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Рабочая программа по ОБЖ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 класс</w:t>
      </w:r>
    </w:p>
    <w:p w:rsidR="00E0482D" w:rsidRPr="005A2B93" w:rsidRDefault="00E0482D" w:rsidP="005A2B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Рабочая программа составлена 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</w:t>
      </w: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комплексной программы по «Основам безопасности жизнедеятельности для 5-11 классов» (основная школа, средняя (полная школа): под редакцией Смирнова А.Т., Хренникова Б.О, соответствующей федеральному компоненту Государственного образовательного стандарта (утвержден приказом Минобразования РФ №1089 от 05 марта 2004 года) и Федеральному базисному учебному плану (утвержден приказом Минобразования РФ № 1312 от 09 марта 2004 года), </w:t>
      </w:r>
      <w:proofErr w:type="spell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proofErr w:type="gram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, 2009 ,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Учебник – «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безопасности жизнедеятельности» для 8 класса А.Т. Смирнов, Б.О. Хренников 2008 г. М. «Просвещение»</w:t>
      </w:r>
    </w:p>
    <w:p w:rsidR="005A2B93" w:rsidRPr="005A2B93" w:rsidRDefault="005A2B93" w:rsidP="005A2B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основам безопасности жизнедеятельности (ОБЖ) для 8 класса разработана в соответствии с положениями Конституции Российской Федерации и федеральными законами Российской Федерации в области безопасности жизнедеятельности «О защите населения и территорий от чрезвычайных ситуаций природного и техногенного характера», «Об охране окружающей природной среды», «О пожарной охране», «О гражданской обороне» и Постановления Правительства Российской Федерации от 16 января 1995 года</w:t>
      </w:r>
      <w:proofErr w:type="gram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738 «О порядке подготовки населения в области защиты от чрезвычайных ситуаций». На основе Федерального компонента государственного стандарта </w:t>
      </w:r>
      <w:proofErr w:type="gram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основами</w:t>
      </w:r>
      <w:proofErr w:type="gram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жизнедеятельности. </w:t>
      </w:r>
      <w:proofErr w:type="gram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программы были учтены требования, отраженные в Концепции государственных стандартов общего образования второго поколения и с учетом комплексного подхода к формированию у обучаемых современного уровня культуры безопасности и подготовки их к военной службе.</w:t>
      </w:r>
      <w:proofErr w:type="gramEnd"/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Предлагаемая программа рассчитана на изучение курса в 8 классе, «Основ безопасности жизнедеятельности» в течение 34 часов учебного времени в год. Минимальное количество учебных часов в неделю – 1час.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современном мире опасные и чрезвычайные ситуации природного, техногенного и социального характера стали объективной реальностью в процессе жизнедеятельности каждого человека. Они несут угрозу его жизни и здоровью, наносят огромный ущерб окружающей природной среде и обществу. В настоящее время вопросы обеспечения культуры безопасности жизнедеятельности стали одной из насущных потребностей каждого человека, общества и государства.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культурой безопасности жизнедеятельности следует понимать способ организации деятельности человека, представленный в системе социальных норм, убеждений, ценностей, обеспечивающих сохранение его жизни, здоровья и целостности окружающего мира.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современного уровня культуры безопасности является общешкольной задачей, так как изучение всех школьных предметов вносит свой вклад в формирование современного уровня культуры безопасности, но при этом ключевая роль принадлежит предмету «Основы безопасности жизнедеятельности». В то же время предмет ОБЖ через собственную систему образовательных модулей реализует подготовку учащихся к безопасной жизнедеятельности в реальной окружающей их среде – природной, техногенной и социальной.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 программа курса состоит из трех основных разделов: безопасность человека в опасных и чрезвычайных ситуациях, основы медицинских знаний, основы здорового образа жизни. Актуальность данной программы обусловлена тем, что в последнее время очевидна тенденция к ухудшению состояния здоровья населения России, а современную школу стали называть «школой болезней».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курса, позволяет обучающимся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  <w:proofErr w:type="gramEnd"/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курса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«Основы безопасности жизнедеятельности и культура здоровья» направлен на формирование у учащихся активных и сознательных действий в настоящем и будущем, ориентированных </w:t>
      </w:r>
      <w:proofErr w:type="gram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улучшение собственного физического и психического здоровья;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отказ в образе жизни от поведения, наносящего вред своему здоровью и здоровью окружающих;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нетерпимое отношение к неправильному гигиеническому поведению других людей и к ухудшению условий окружающей среды, наносящих ущерб здоровью;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сознательное участие в охране здоровья и формировании среды, способствующей здоровью, особенно условий труда и быта;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адекватное поведение в случае болезни, особенно хронической, направленной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выздоровление.</w:t>
      </w: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Изучение тематики данной учебной программы направлено решение следующих целей: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· формирование у учащихся научных представлений о принципах и путях снижения «фактора риска» в деятельности человека и общества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· 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· 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Изучение тематики данной учебной программы направлено достижение следующих задач: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· усвоение знаний об опасных и чрезвычайных ситуациях;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влиянии их последствий на безопасность личности, общества и государства;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государственной системе обеспечения защиты населения от чрезвычайных ситуаций;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оказании первой медицинской помощи при неотложных состояниях;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правах и обязанностях граждан в области безопасности жизнедеятельности;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развитие личных, духовных и физических качеств, обеспечивающих безопасное поведение </w:t>
      </w:r>
      <w:proofErr w:type="gram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опасных и чрезвычайных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ситуациях</w:t>
      </w:r>
      <w:proofErr w:type="gram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природного, техногенного и социального характера;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· развитие умений предвидеть возникновение опасных ситуаций по характерным признакам их появления, а также на основе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Логическим продолжением курса является внеурочная работа, которая включает в себя мероприятия направленные на формирование навыков безопасного поведения и навыков здорового образа жизни, проведение тренировочных эвакуаций </w:t>
      </w:r>
      <w:proofErr w:type="gram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различным вводным.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 формы обучения: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организации познавательной деятельности учащихся на уроках ОБЖ целесообразно использовать разнообразные методы и формы обучения. </w:t>
      </w:r>
      <w:proofErr w:type="gramStart"/>
      <w:r w:rsidRPr="005A2B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Перспективные (словесные, наглядные, практические): 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рассказ, лекция, беседа, круглый стол, семинары демонстрация, практические занятия.</w:t>
      </w:r>
      <w:proofErr w:type="gram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Соревнования. Ролевые игры.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A2B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Логические</w:t>
      </w:r>
      <w:proofErr w:type="gramEnd"/>
      <w:r w:rsidRPr="005A2B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(индуктивные и дедуктивные)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логическое изложение и восприятие учебного материала учеником. (Анализ ситу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ации).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Гностический: объяснительно-репродуктивный, информационно поисковый, исследовательский.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(Реферат.</w:t>
      </w:r>
      <w:proofErr w:type="gram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Доклад. </w:t>
      </w:r>
      <w:proofErr w:type="gram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Проектное задание)</w:t>
      </w:r>
      <w:proofErr w:type="gramEnd"/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A2B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Кибернетический</w:t>
      </w:r>
      <w:proofErr w:type="gramEnd"/>
      <w:r w:rsidRPr="005A2B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управления и самоуправления учебно-познавательной деятельностью.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Контроля и самоконтроля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</w:t>
      </w:r>
      <w:proofErr w:type="gram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письменный).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Стимулирования и мотивации.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Самостоятельной учебной деятельности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Фронтальная форма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обучения, активно управляет восприятием информации, систематическим повторением и закреплением знаний учениками.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Групповая форма 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учёт дифференцированных запросов учащихся.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Индивидуальная работа 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наибольшей мере помогает учесть особенности темпа работы каждого ученика.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и формы контроля: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работы, самостоятельные работы, индивидуальные задания, тесты, устный опрос, викторины и практические задания, выполнение нормативов в практических видах деятельности – главная составляющая учебного процесса.</w:t>
      </w:r>
    </w:p>
    <w:p w:rsidR="005A2B93" w:rsidRDefault="005A2B93" w:rsidP="005A2B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2B93" w:rsidRPr="005A2B93" w:rsidRDefault="005A2B93" w:rsidP="005A2B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учебной программы</w:t>
      </w:r>
    </w:p>
    <w:p w:rsidR="005A2B93" w:rsidRPr="005A2B93" w:rsidRDefault="005A2B93" w:rsidP="005A2B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«Основы безопасности жизнедеятельности» 8 класс</w:t>
      </w:r>
    </w:p>
    <w:p w:rsidR="005A2B93" w:rsidRPr="005A2B93" w:rsidRDefault="005A2B93" w:rsidP="005A2B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I.</w:t>
      </w:r>
    </w:p>
    <w:p w:rsidR="005A2B93" w:rsidRPr="005A2B93" w:rsidRDefault="005A2B93" w:rsidP="005A2B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ОБЕСПЕЧЕНИЕ ЛИЧНОЙ БЕЗОПАСНОСТИ </w:t>
      </w: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 ПОВСЕДНЕВНОЙ ЖИЗНИ (11 часов)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Пожарная безопасность. (3 часа)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Пожары в жилых и общественных зданиях, их возможные последствия. Основные причины возникновения пожаров в жилых и общественных зданиях. Влияние «человеческого фактора» на причины возникновения пожаров. Соблюдение мер пожарной безопасности в быту. Права и обязанности граждан в области пожарной безопасности. Правила безопасного поведения при пожаре в жилом или общественном здании.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2. Безопасность на дорогах. (3 часа) 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дорожно-транспортного травматизма. Организация дорожного движения. Правила безопасного поведения на дорогах пешеходов и пассажиров. Общие обязанности водителя. Правила безопасного поведения на дороге велосипедиста и водителя мопеда.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 Безопасность на водоемах. (3 часа)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Водоемы. Особенности состояния водоемов в различное время года. Соблюдение правил безопасности при купании в оборудованных и необорудованных местах. Безопасный отдых у воды. Оказание само- и взаимопомощи </w:t>
      </w:r>
      <w:proofErr w:type="gram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терпящим</w:t>
      </w:r>
      <w:proofErr w:type="gram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бедствие на воде.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 Экология и безопасность. (2 часа)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Загрязнение окружающей природной среды понятие о предельно допустимых концентрациях загрязняющих веществ. Мероприятия, проводимые на защите здоровье населения в местах с неблагоприятной экологической обстановкой.</w:t>
      </w:r>
    </w:p>
    <w:p w:rsidR="005A2B93" w:rsidRPr="005A2B93" w:rsidRDefault="005A2B93" w:rsidP="005A2B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II.</w:t>
      </w:r>
    </w:p>
    <w:p w:rsidR="005A2B93" w:rsidRPr="005A2B93" w:rsidRDefault="005A2B93" w:rsidP="005A2B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ЧРЕЗВЫЧАЙНЫЕ СИТУАЦИИ </w:t>
      </w: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ТЕХНОГЕННОГО ХАРАКТЕРА И БЕЗОПАСНОСТЬ (12 часов)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 Чрезвычайные ситуации техногенного характера и их последствия. (9 часов)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понятия о чрезвычайной ситуации техногенного характера. Классификация чрезвычайных ситуаций техногенного характера по типам и видам их возникновения.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Потенциально основные объекты экономики. Аварии на радиационных, химически опасных и пожаров – взрывоопасных объектах. Причины их возникновения и возможные последствия. Аварии на гидродинамических объектах. Рекомендации специалистов по правилам безопасного поведения в различных чрезвычайных ситуациях техногенного характера.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6. Организация защиты населения от чрезвычайных ситуаций техногенного характера. (3 часа)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оповещения населения о чрезвычайных ситуациях техногенного характера. Организация защиты населения при авариях на радиационных и химически опасных объектах.</w:t>
      </w:r>
    </w:p>
    <w:p w:rsidR="005A2B93" w:rsidRPr="005A2B93" w:rsidRDefault="005A2B93" w:rsidP="005A2B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III.</w:t>
      </w:r>
    </w:p>
    <w:p w:rsidR="005A2B93" w:rsidRDefault="005A2B93" w:rsidP="005A2B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ОСНОВЫ МЕДИЦИНСКИХ ЗНАНИЙ </w:t>
      </w:r>
    </w:p>
    <w:p w:rsidR="005A2B93" w:rsidRPr="005A2B93" w:rsidRDefault="005A2B93" w:rsidP="005A2B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ЗДОРОВОГО ОБРАЗА ЖИЗНИ (12 часов)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 Основы здорового образа жизни. (8 часов)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 о здоровье и здоровом образе жизни. Индивидуальное здоровье человека, его физическая и духовная сущность. Репродуктивное здоровье как общая составляющая здоровья человека и общества. Здоровый образ жизни и безопасность, основные составляющие здорового образа жизни. Здоровый образ жизни как необходимое условие сохранения и укрепления здоровья 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человека и общества и обеспечения их безопасности. Влияние окружающей природной среды на здоровье человека. Вредные привычки и их профилактика.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8. Основы медицинских знаний и оказания первой медицинской помощи. (4 часа)</w:t>
      </w:r>
    </w:p>
    <w:p w:rsidR="005A2B93" w:rsidRPr="005A2B93" w:rsidRDefault="005A2B93" w:rsidP="005A2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различных повреждений и их последствия для здорового человека. Средства оказания первой медицинской помощи. Правила оказания первой медицинской помощи при отравлениях угарным газом, хлором и аммиаком.</w:t>
      </w: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A2B93" w:rsidRDefault="005A2B93" w:rsidP="005A2B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2B93" w:rsidRDefault="005A2B93" w:rsidP="005A2B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2B93" w:rsidRDefault="005A2B93" w:rsidP="005A2B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ематическ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ое</w:t>
      </w: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ирование</w:t>
      </w:r>
    </w:p>
    <w:p w:rsidR="005A2B93" w:rsidRPr="005A2B93" w:rsidRDefault="005A2B93" w:rsidP="005A2B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71" w:type="pct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4"/>
        <w:gridCol w:w="5415"/>
        <w:gridCol w:w="1015"/>
        <w:gridCol w:w="1854"/>
        <w:gridCol w:w="1692"/>
      </w:tblGrid>
      <w:tr w:rsidR="005A2B93" w:rsidRPr="005A2B93" w:rsidTr="005A2B93">
        <w:tc>
          <w:tcPr>
            <w:tcW w:w="25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A2B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5A2B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B93" w:rsidRPr="005A2B93" w:rsidRDefault="005A2B93" w:rsidP="005A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</w:t>
            </w:r>
          </w:p>
          <w:p w:rsidR="005A2B93" w:rsidRPr="005A2B93" w:rsidRDefault="005A2B93" w:rsidP="005A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48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A2B93" w:rsidRPr="005A2B93" w:rsidTr="005A2B93">
        <w:tc>
          <w:tcPr>
            <w:tcW w:w="25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теоретические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</w:t>
            </w:r>
          </w:p>
        </w:tc>
      </w:tr>
      <w:tr w:rsidR="005A2B93" w:rsidRPr="005A2B93" w:rsidTr="005A2B93"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1.Обеспечение личной безопасности в повседневной жизни.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B93" w:rsidRPr="005A2B93" w:rsidTr="005A2B93"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Пожарная безопасность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2B93" w:rsidRPr="005A2B93" w:rsidTr="005A2B93"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Безопасность на дорогах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B93" w:rsidRPr="005A2B93" w:rsidTr="005A2B93"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Безопасность на водоемах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B93" w:rsidRPr="005A2B93" w:rsidTr="005A2B93"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Экология и безопасность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2B93" w:rsidRPr="005A2B93" w:rsidTr="005A2B93"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Чрезвычайные ситуации техногенного характера и безопасность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B93" w:rsidRPr="005A2B93" w:rsidTr="005A2B93"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 Чрезвычайные ситуации техногенного характера и их последствия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2B93" w:rsidRPr="005A2B93" w:rsidTr="005A2B93"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 Организация защиты населения от ЧС техногенного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2B93" w:rsidRPr="005A2B93" w:rsidTr="005A2B93"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Основы медицинских знаний и здорового образа жизни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0938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93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B93" w:rsidRPr="005A2B93" w:rsidTr="005A2B93"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</w:t>
            </w: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здорового образа жизни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2B93" w:rsidRPr="005A2B93" w:rsidTr="005A2B93"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 Основы медицинских знаний и оказание первой медицинской помощи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0938EA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0938EA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A2B93" w:rsidRPr="005A2B93" w:rsidTr="005A2B93"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5A2B93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B93" w:rsidRPr="005A2B93" w:rsidRDefault="000938EA" w:rsidP="005A2B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</w:tbl>
    <w:p w:rsidR="005A2B93" w:rsidRDefault="005A2B93" w:rsidP="005A2B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2B93" w:rsidRDefault="005A2B93" w:rsidP="005A2B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2B93" w:rsidRPr="005A2B93" w:rsidRDefault="005A2B93" w:rsidP="005A2B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Календарно-тематический план</w:t>
      </w:r>
      <w:r w:rsidR="00074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ирование</w:t>
      </w: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ОБЖ 8 класс</w:t>
      </w:r>
    </w:p>
    <w:tbl>
      <w:tblPr>
        <w:tblStyle w:val="1"/>
        <w:tblW w:w="9959" w:type="dxa"/>
        <w:jc w:val="center"/>
        <w:tblLayout w:type="fixed"/>
        <w:tblLook w:val="01E0"/>
      </w:tblPr>
      <w:tblGrid>
        <w:gridCol w:w="709"/>
        <w:gridCol w:w="3685"/>
        <w:gridCol w:w="1437"/>
        <w:gridCol w:w="708"/>
        <w:gridCol w:w="1276"/>
        <w:gridCol w:w="1072"/>
        <w:gridCol w:w="1072"/>
      </w:tblGrid>
      <w:tr w:rsidR="0007472F" w:rsidRPr="0007472F" w:rsidTr="000938EA">
        <w:trPr>
          <w:trHeight w:val="752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4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урока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разделов, тем</w:t>
            </w:r>
          </w:p>
        </w:tc>
        <w:tc>
          <w:tcPr>
            <w:tcW w:w="1437" w:type="dxa"/>
            <w:vMerge w:val="restart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</w:t>
            </w:r>
          </w:p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</w:t>
            </w:r>
          </w:p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472F" w:rsidRPr="0007472F" w:rsidRDefault="0007472F" w:rsidP="0007472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47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07472F" w:rsidRPr="0007472F" w:rsidRDefault="0007472F" w:rsidP="0007472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47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 самостоятельной работы</w:t>
            </w:r>
          </w:p>
        </w:tc>
        <w:tc>
          <w:tcPr>
            <w:tcW w:w="214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 занятия</w:t>
            </w:r>
          </w:p>
        </w:tc>
      </w:tr>
      <w:tr w:rsidR="0007472F" w:rsidRPr="0007472F" w:rsidTr="000938EA">
        <w:trPr>
          <w:trHeight w:val="413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7472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планируемая</w:t>
            </w: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7472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фактическая</w:t>
            </w:r>
          </w:p>
        </w:tc>
      </w:tr>
      <w:tr w:rsidR="0007472F" w:rsidRPr="0007472F" w:rsidTr="0007472F">
        <w:trPr>
          <w:jc w:val="center"/>
        </w:trPr>
        <w:tc>
          <w:tcPr>
            <w:tcW w:w="9959" w:type="dxa"/>
            <w:gridSpan w:val="7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личной безопасности в повседневной жизни (11ч)</w:t>
            </w:r>
          </w:p>
        </w:tc>
      </w:tr>
      <w:tr w:rsidR="0007472F" w:rsidRPr="0007472F" w:rsidTr="000938EA">
        <w:trPr>
          <w:jc w:val="center"/>
        </w:trPr>
        <w:tc>
          <w:tcPr>
            <w:tcW w:w="5831" w:type="dxa"/>
            <w:gridSpan w:val="3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Пожарная безопасность 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0938EA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7472F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7472F" w:rsidRPr="0007472F" w:rsidRDefault="0007472F" w:rsidP="000747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Пожары в жилых и общественных зданиях, их причина и последствия.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07472F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Лекция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0938EA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7472F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5A2B93" w:rsidRPr="005A2B93" w:rsidRDefault="0007472F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пожаров в повседневной жизни и организация защиты населения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07472F" w:rsidRPr="0007472F" w:rsidRDefault="000938EA" w:rsidP="0007472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0938EA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7472F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5A2B93" w:rsidRPr="005A2B93" w:rsidRDefault="0007472F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Права. Обязанности и ответственность граждан в области пожарной безопасности. Обеспечение личной безопасности при пожаре.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07472F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5831" w:type="dxa"/>
            <w:gridSpan w:val="3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Безопасность на дорогах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47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0938EA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0938EA" w:rsidRPr="0007472F" w:rsidTr="000938E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0938EA" w:rsidRPr="005A2B93" w:rsidRDefault="000938EA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дорожно-транспортных происшествий и травматизм людей.</w:t>
            </w:r>
          </w:p>
        </w:tc>
        <w:tc>
          <w:tcPr>
            <w:tcW w:w="1437" w:type="dxa"/>
            <w:shd w:val="clear" w:color="auto" w:fill="auto"/>
          </w:tcPr>
          <w:p w:rsidR="000938EA" w:rsidRDefault="000938EA" w:rsidP="000938EA">
            <w:pPr>
              <w:jc w:val="center"/>
            </w:pPr>
            <w:r w:rsidRPr="00D765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938EA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0938EA" w:rsidRPr="0007472F" w:rsidTr="000938E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0938EA" w:rsidRPr="005A2B93" w:rsidRDefault="000938EA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дорожного движения. Обязанности пешеходов и пассажиров.</w:t>
            </w:r>
          </w:p>
        </w:tc>
        <w:tc>
          <w:tcPr>
            <w:tcW w:w="1437" w:type="dxa"/>
            <w:shd w:val="clear" w:color="auto" w:fill="auto"/>
          </w:tcPr>
          <w:p w:rsidR="000938EA" w:rsidRDefault="000938EA" w:rsidP="000938EA">
            <w:pPr>
              <w:jc w:val="center"/>
            </w:pPr>
            <w:r w:rsidRPr="00D765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938EA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0938EA" w:rsidRPr="0007472F" w:rsidTr="000938E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5" w:type="dxa"/>
            <w:shd w:val="clear" w:color="auto" w:fill="auto"/>
          </w:tcPr>
          <w:p w:rsidR="000938EA" w:rsidRPr="005A2B93" w:rsidRDefault="000938EA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Водитель. Формирование качеств безопасного водителя.</w:t>
            </w:r>
          </w:p>
        </w:tc>
        <w:tc>
          <w:tcPr>
            <w:tcW w:w="1437" w:type="dxa"/>
            <w:shd w:val="clear" w:color="auto" w:fill="auto"/>
          </w:tcPr>
          <w:p w:rsidR="000938EA" w:rsidRDefault="000938EA" w:rsidP="000938EA">
            <w:pPr>
              <w:jc w:val="center"/>
            </w:pPr>
            <w:r w:rsidRPr="00D765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938EA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5831" w:type="dxa"/>
            <w:gridSpan w:val="3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Безопасность на водоемах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47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0938EA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7472F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5" w:type="dxa"/>
            <w:shd w:val="clear" w:color="auto" w:fill="auto"/>
          </w:tcPr>
          <w:p w:rsidR="005A2B93" w:rsidRPr="005A2B93" w:rsidRDefault="0007472F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Безопасное поведение на водоемах в различных условиях.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07472F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0938EA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7472F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:rsidR="005A2B93" w:rsidRPr="005A2B93" w:rsidRDefault="0007472F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Безопасный отдых у воды.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07472F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0938EA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7472F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5" w:type="dxa"/>
            <w:shd w:val="clear" w:color="auto" w:fill="auto"/>
          </w:tcPr>
          <w:p w:rsidR="005A2B93" w:rsidRPr="005A2B93" w:rsidRDefault="0007472F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помощи </w:t>
            </w:r>
            <w:proofErr w:type="gramStart"/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терпящим</w:t>
            </w:r>
            <w:proofErr w:type="gramEnd"/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бедствие на воде.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07472F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карточками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5831" w:type="dxa"/>
            <w:gridSpan w:val="3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Экология и безопасность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47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0938EA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0938EA" w:rsidRPr="0007472F" w:rsidTr="005F77C6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5" w:type="dxa"/>
            <w:shd w:val="clear" w:color="auto" w:fill="auto"/>
          </w:tcPr>
          <w:p w:rsidR="000938EA" w:rsidRPr="005A2B93" w:rsidRDefault="000938EA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Загрязнение окружающей природной среды и здоровье человека.</w:t>
            </w:r>
          </w:p>
        </w:tc>
        <w:tc>
          <w:tcPr>
            <w:tcW w:w="1437" w:type="dxa"/>
            <w:shd w:val="clear" w:color="auto" w:fill="auto"/>
          </w:tcPr>
          <w:p w:rsidR="000938EA" w:rsidRDefault="000938EA" w:rsidP="000938EA">
            <w:pPr>
              <w:jc w:val="center"/>
            </w:pPr>
            <w:r w:rsidRPr="0033732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938EA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0938EA" w:rsidRPr="0007472F" w:rsidTr="005F77C6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5" w:type="dxa"/>
            <w:shd w:val="clear" w:color="auto" w:fill="auto"/>
          </w:tcPr>
          <w:p w:rsidR="000938EA" w:rsidRPr="005A2B93" w:rsidRDefault="000938EA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безопасного поведения при неблагоприятной экологической обстановке.</w:t>
            </w:r>
          </w:p>
        </w:tc>
        <w:tc>
          <w:tcPr>
            <w:tcW w:w="1437" w:type="dxa"/>
            <w:shd w:val="clear" w:color="auto" w:fill="auto"/>
          </w:tcPr>
          <w:p w:rsidR="000938EA" w:rsidRDefault="000938EA" w:rsidP="000938EA">
            <w:pPr>
              <w:jc w:val="center"/>
            </w:pPr>
            <w:r w:rsidRPr="0033732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938EA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938EA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07472F" w:rsidRPr="0007472F" w:rsidTr="0007472F">
        <w:trPr>
          <w:jc w:val="center"/>
        </w:trPr>
        <w:tc>
          <w:tcPr>
            <w:tcW w:w="9959" w:type="dxa"/>
            <w:gridSpan w:val="7"/>
            <w:shd w:val="clear" w:color="auto" w:fill="auto"/>
            <w:vAlign w:val="center"/>
          </w:tcPr>
          <w:p w:rsidR="0007472F" w:rsidRPr="005A2B93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="000938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Чрезвычайные ситуации техногенного характера и безопасность населения (12 ч)</w:t>
            </w:r>
          </w:p>
        </w:tc>
      </w:tr>
      <w:tr w:rsidR="0007472F" w:rsidRPr="0007472F" w:rsidTr="000938EA">
        <w:trPr>
          <w:jc w:val="center"/>
        </w:trPr>
        <w:tc>
          <w:tcPr>
            <w:tcW w:w="5831" w:type="dxa"/>
            <w:gridSpan w:val="3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Чрезвычайные ситуации техногенного характера 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47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E0482D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7472F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5" w:type="dxa"/>
            <w:shd w:val="clear" w:color="auto" w:fill="auto"/>
          </w:tcPr>
          <w:p w:rsidR="005A2B93" w:rsidRPr="005A2B93" w:rsidRDefault="0007472F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чрезвычайных ситуаций техногенного характера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07472F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E0482D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E0482D" w:rsidRPr="0007472F" w:rsidTr="00BD245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85" w:type="dxa"/>
            <w:shd w:val="clear" w:color="auto" w:fill="auto"/>
          </w:tcPr>
          <w:p w:rsidR="00E0482D" w:rsidRPr="005A2B93" w:rsidRDefault="00E0482D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Аварии на радиационно-опасных объектах и их возможные последствия.</w:t>
            </w:r>
          </w:p>
        </w:tc>
        <w:tc>
          <w:tcPr>
            <w:tcW w:w="1437" w:type="dxa"/>
            <w:shd w:val="clear" w:color="auto" w:fill="auto"/>
          </w:tcPr>
          <w:p w:rsidR="00E0482D" w:rsidRDefault="00E0482D" w:rsidP="00E0482D">
            <w:pPr>
              <w:jc w:val="center"/>
            </w:pPr>
            <w:r w:rsidRPr="00163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82D" w:rsidRPr="00E0482D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E0482D" w:rsidRPr="0007472F" w:rsidTr="00BD245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5" w:type="dxa"/>
            <w:shd w:val="clear" w:color="auto" w:fill="auto"/>
          </w:tcPr>
          <w:p w:rsidR="00E0482D" w:rsidRPr="005A2B93" w:rsidRDefault="00E0482D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радиационной безопасности населения</w:t>
            </w:r>
          </w:p>
        </w:tc>
        <w:tc>
          <w:tcPr>
            <w:tcW w:w="1437" w:type="dxa"/>
            <w:shd w:val="clear" w:color="auto" w:fill="auto"/>
          </w:tcPr>
          <w:p w:rsidR="00E0482D" w:rsidRDefault="00E0482D" w:rsidP="00E0482D">
            <w:pPr>
              <w:jc w:val="center"/>
            </w:pPr>
            <w:r w:rsidRPr="00163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82D" w:rsidRPr="00E0482D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8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карточками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E0482D" w:rsidRPr="0007472F" w:rsidTr="00BD245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5" w:type="dxa"/>
            <w:shd w:val="clear" w:color="auto" w:fill="auto"/>
          </w:tcPr>
          <w:p w:rsidR="00E0482D" w:rsidRPr="005A2B93" w:rsidRDefault="00E0482D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Аварии на химически опасных объектах и их возможнее последствия</w:t>
            </w:r>
          </w:p>
        </w:tc>
        <w:tc>
          <w:tcPr>
            <w:tcW w:w="1437" w:type="dxa"/>
            <w:shd w:val="clear" w:color="auto" w:fill="auto"/>
          </w:tcPr>
          <w:p w:rsidR="00E0482D" w:rsidRDefault="00E0482D" w:rsidP="00E0482D">
            <w:pPr>
              <w:jc w:val="center"/>
            </w:pPr>
            <w:r w:rsidRPr="00163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82D" w:rsidRPr="00E0482D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E0482D" w:rsidRPr="0007472F" w:rsidTr="00BD245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5" w:type="dxa"/>
            <w:shd w:val="clear" w:color="auto" w:fill="auto"/>
          </w:tcPr>
          <w:p w:rsidR="00E0482D" w:rsidRPr="005A2B93" w:rsidRDefault="00E0482D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химической защиты населения</w:t>
            </w:r>
          </w:p>
        </w:tc>
        <w:tc>
          <w:tcPr>
            <w:tcW w:w="1437" w:type="dxa"/>
            <w:shd w:val="clear" w:color="auto" w:fill="auto"/>
          </w:tcPr>
          <w:p w:rsidR="00E0482D" w:rsidRDefault="00E0482D" w:rsidP="00E0482D">
            <w:pPr>
              <w:jc w:val="center"/>
            </w:pPr>
            <w:r w:rsidRPr="00163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82D" w:rsidRPr="00E0482D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8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</w:pPr>
          </w:p>
        </w:tc>
      </w:tr>
      <w:tr w:rsidR="00E0482D" w:rsidRPr="0007472F" w:rsidTr="00BD245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5" w:type="dxa"/>
            <w:shd w:val="clear" w:color="auto" w:fill="auto"/>
          </w:tcPr>
          <w:p w:rsidR="00E0482D" w:rsidRPr="005A2B93" w:rsidRDefault="00E0482D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Пожары на взрывопожароопасных объектах экономики и их возможные последствия.</w:t>
            </w:r>
          </w:p>
        </w:tc>
        <w:tc>
          <w:tcPr>
            <w:tcW w:w="1437" w:type="dxa"/>
            <w:shd w:val="clear" w:color="auto" w:fill="auto"/>
          </w:tcPr>
          <w:p w:rsidR="00E0482D" w:rsidRDefault="00E0482D" w:rsidP="00E0482D">
            <w:pPr>
              <w:jc w:val="center"/>
            </w:pPr>
            <w:r w:rsidRPr="00163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82D" w:rsidRPr="00E0482D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2D" w:rsidRPr="0007472F" w:rsidTr="00BD245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5" w:type="dxa"/>
            <w:shd w:val="clear" w:color="auto" w:fill="auto"/>
          </w:tcPr>
          <w:p w:rsidR="00E0482D" w:rsidRPr="005A2B93" w:rsidRDefault="00E0482D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защиты населения от последствий взрывопожароопасных </w:t>
            </w:r>
            <w:proofErr w:type="gramStart"/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объектах</w:t>
            </w:r>
            <w:proofErr w:type="gramEnd"/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7" w:type="dxa"/>
            <w:shd w:val="clear" w:color="auto" w:fill="auto"/>
          </w:tcPr>
          <w:p w:rsidR="00E0482D" w:rsidRDefault="00E0482D" w:rsidP="00E0482D">
            <w:pPr>
              <w:jc w:val="center"/>
            </w:pPr>
            <w:r w:rsidRPr="00163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82D" w:rsidRPr="00E0482D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2D" w:rsidRPr="0007472F" w:rsidTr="00BD245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5" w:type="dxa"/>
            <w:shd w:val="clear" w:color="auto" w:fill="auto"/>
          </w:tcPr>
          <w:p w:rsidR="00E0482D" w:rsidRPr="005A2B93" w:rsidRDefault="00E0482D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Аварии на гидротехнических сооружениях и их последствия.</w:t>
            </w:r>
          </w:p>
        </w:tc>
        <w:tc>
          <w:tcPr>
            <w:tcW w:w="1437" w:type="dxa"/>
            <w:shd w:val="clear" w:color="auto" w:fill="auto"/>
          </w:tcPr>
          <w:p w:rsidR="00E0482D" w:rsidRDefault="00E0482D" w:rsidP="00E0482D">
            <w:pPr>
              <w:jc w:val="center"/>
            </w:pPr>
            <w:r w:rsidRPr="00163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82D" w:rsidRPr="00E0482D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2D" w:rsidRPr="0007472F" w:rsidTr="00BD245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5" w:type="dxa"/>
            <w:shd w:val="clear" w:color="auto" w:fill="auto"/>
          </w:tcPr>
          <w:p w:rsidR="00E0482D" w:rsidRPr="005A2B93" w:rsidRDefault="00E0482D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защиты населения от аварий на гидротехнических сооружениях</w:t>
            </w:r>
          </w:p>
        </w:tc>
        <w:tc>
          <w:tcPr>
            <w:tcW w:w="1437" w:type="dxa"/>
            <w:shd w:val="clear" w:color="auto" w:fill="auto"/>
          </w:tcPr>
          <w:p w:rsidR="00E0482D" w:rsidRDefault="00E0482D" w:rsidP="00E0482D">
            <w:pPr>
              <w:jc w:val="center"/>
            </w:pPr>
            <w:r w:rsidRPr="00163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82D" w:rsidRPr="00E0482D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5831" w:type="dxa"/>
            <w:gridSpan w:val="3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защиты населения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ЧС техногенного характера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47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E0482D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7472F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85" w:type="dxa"/>
            <w:shd w:val="clear" w:color="auto" w:fill="auto"/>
          </w:tcPr>
          <w:p w:rsidR="005A2B93" w:rsidRPr="005A2B93" w:rsidRDefault="0007472F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Оповещение о ЧС техногенного характера.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07472F" w:rsidRPr="000938EA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E0482D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7472F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5" w:type="dxa"/>
            <w:shd w:val="clear" w:color="auto" w:fill="auto"/>
          </w:tcPr>
          <w:p w:rsidR="005A2B93" w:rsidRPr="005A2B93" w:rsidRDefault="0007472F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Эвакуация населения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07472F" w:rsidRPr="000938EA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E0482D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7472F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5" w:type="dxa"/>
            <w:shd w:val="clear" w:color="auto" w:fill="auto"/>
          </w:tcPr>
          <w:p w:rsidR="005A2B93" w:rsidRPr="005A2B93" w:rsidRDefault="0007472F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инженерной защите населения от ЧС техногенного характера.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07472F" w:rsidRPr="000938EA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E0482D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72F" w:rsidRPr="0007472F" w:rsidTr="0007472F">
        <w:trPr>
          <w:jc w:val="center"/>
        </w:trPr>
        <w:tc>
          <w:tcPr>
            <w:tcW w:w="9959" w:type="dxa"/>
            <w:gridSpan w:val="7"/>
            <w:shd w:val="clear" w:color="auto" w:fill="auto"/>
            <w:vAlign w:val="center"/>
          </w:tcPr>
          <w:p w:rsidR="0007472F" w:rsidRPr="0007472F" w:rsidRDefault="0007472F" w:rsidP="000938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Основы медицинских знаний и здорового образа жизни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</w:t>
            </w:r>
            <w:r w:rsidR="000938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</w:tr>
      <w:tr w:rsidR="0007472F" w:rsidRPr="0007472F" w:rsidTr="000938EA">
        <w:trPr>
          <w:jc w:val="center"/>
        </w:trPr>
        <w:tc>
          <w:tcPr>
            <w:tcW w:w="5831" w:type="dxa"/>
            <w:gridSpan w:val="3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новы здорового образа жизни 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47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E0482D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7472F" w:rsidRPr="0007472F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5" w:type="dxa"/>
            <w:shd w:val="clear" w:color="auto" w:fill="auto"/>
          </w:tcPr>
          <w:p w:rsidR="005A2B93" w:rsidRPr="005A2B93" w:rsidRDefault="0007472F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понятия о здоровье как основной ценности человека.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07472F" w:rsidRPr="000938EA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E0482D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2D" w:rsidRPr="0007472F" w:rsidTr="00011BD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5" w:type="dxa"/>
            <w:shd w:val="clear" w:color="auto" w:fill="auto"/>
          </w:tcPr>
          <w:p w:rsidR="00E0482D" w:rsidRPr="005A2B93" w:rsidRDefault="00E0482D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здоровье, его физическая, духовная и социальная сущность.</w:t>
            </w:r>
          </w:p>
        </w:tc>
        <w:tc>
          <w:tcPr>
            <w:tcW w:w="1437" w:type="dxa"/>
            <w:shd w:val="clear" w:color="auto" w:fill="auto"/>
          </w:tcPr>
          <w:p w:rsidR="00E0482D" w:rsidRDefault="00E0482D" w:rsidP="00E0482D">
            <w:pPr>
              <w:jc w:val="center"/>
            </w:pPr>
            <w:r w:rsidRPr="0090325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82D" w:rsidRPr="00E0482D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2D" w:rsidRPr="0007472F" w:rsidTr="00011BD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85" w:type="dxa"/>
            <w:shd w:val="clear" w:color="auto" w:fill="auto"/>
          </w:tcPr>
          <w:p w:rsidR="00E0482D" w:rsidRPr="005A2B93" w:rsidRDefault="00E0482D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Репродуктивное здоровье - составная часть здоровья человека и общества.</w:t>
            </w:r>
          </w:p>
        </w:tc>
        <w:tc>
          <w:tcPr>
            <w:tcW w:w="1437" w:type="dxa"/>
            <w:shd w:val="clear" w:color="auto" w:fill="auto"/>
          </w:tcPr>
          <w:p w:rsidR="00E0482D" w:rsidRDefault="00E0482D" w:rsidP="00E0482D">
            <w:pPr>
              <w:jc w:val="center"/>
            </w:pPr>
            <w:r w:rsidRPr="0090325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82D" w:rsidRPr="00E0482D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2D" w:rsidRPr="0007472F" w:rsidTr="00011BD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3685" w:type="dxa"/>
            <w:shd w:val="clear" w:color="auto" w:fill="auto"/>
          </w:tcPr>
          <w:p w:rsidR="00E0482D" w:rsidRPr="005A2B93" w:rsidRDefault="00E0482D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1437" w:type="dxa"/>
            <w:shd w:val="clear" w:color="auto" w:fill="auto"/>
          </w:tcPr>
          <w:p w:rsidR="00E0482D" w:rsidRDefault="00E0482D" w:rsidP="00E0482D">
            <w:pPr>
              <w:jc w:val="center"/>
            </w:pPr>
            <w:r w:rsidRPr="0090325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82D" w:rsidRPr="00E0482D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2D" w:rsidRPr="0007472F" w:rsidTr="00011BD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85" w:type="dxa"/>
            <w:shd w:val="clear" w:color="auto" w:fill="auto"/>
          </w:tcPr>
          <w:p w:rsidR="00E0482D" w:rsidRPr="005A2B93" w:rsidRDefault="00E0482D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Здоровый образ жизни и профилактика основных неинфекционных заболеваний</w:t>
            </w:r>
          </w:p>
        </w:tc>
        <w:tc>
          <w:tcPr>
            <w:tcW w:w="1437" w:type="dxa"/>
            <w:shd w:val="clear" w:color="auto" w:fill="auto"/>
          </w:tcPr>
          <w:p w:rsidR="00E0482D" w:rsidRDefault="00E0482D" w:rsidP="00E0482D">
            <w:pPr>
              <w:jc w:val="center"/>
            </w:pPr>
            <w:r w:rsidRPr="0090325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82D" w:rsidRPr="00E0482D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2D" w:rsidRPr="0007472F" w:rsidTr="00011BD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85" w:type="dxa"/>
            <w:shd w:val="clear" w:color="auto" w:fill="auto"/>
          </w:tcPr>
          <w:p w:rsidR="00E0482D" w:rsidRPr="005A2B93" w:rsidRDefault="00E0482D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Вредные привычки и их влияние на здоровье</w:t>
            </w:r>
          </w:p>
        </w:tc>
        <w:tc>
          <w:tcPr>
            <w:tcW w:w="1437" w:type="dxa"/>
            <w:shd w:val="clear" w:color="auto" w:fill="auto"/>
          </w:tcPr>
          <w:p w:rsidR="00E0482D" w:rsidRPr="00E0482D" w:rsidRDefault="00E0482D" w:rsidP="00E0482D">
            <w:pPr>
              <w:jc w:val="center"/>
            </w:pPr>
            <w:r w:rsidRPr="00E0482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82D" w:rsidRPr="00E0482D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2D" w:rsidRPr="0007472F" w:rsidTr="00011BD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85" w:type="dxa"/>
            <w:shd w:val="clear" w:color="auto" w:fill="auto"/>
          </w:tcPr>
          <w:p w:rsidR="00E0482D" w:rsidRPr="005A2B93" w:rsidRDefault="00E0482D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вредных привычек</w:t>
            </w:r>
          </w:p>
        </w:tc>
        <w:tc>
          <w:tcPr>
            <w:tcW w:w="1437" w:type="dxa"/>
            <w:shd w:val="clear" w:color="auto" w:fill="auto"/>
          </w:tcPr>
          <w:p w:rsidR="00E0482D" w:rsidRDefault="00E0482D" w:rsidP="00E0482D">
            <w:pPr>
              <w:jc w:val="center"/>
            </w:pPr>
            <w:r w:rsidRPr="0090325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82D" w:rsidRPr="00E0482D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2D" w:rsidRPr="0007472F" w:rsidTr="00011BD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85" w:type="dxa"/>
            <w:shd w:val="clear" w:color="auto" w:fill="auto"/>
          </w:tcPr>
          <w:p w:rsidR="00E0482D" w:rsidRPr="005A2B93" w:rsidRDefault="00E0482D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Здоровый образ жизни и безопасность жизнедеятельности</w:t>
            </w:r>
          </w:p>
        </w:tc>
        <w:tc>
          <w:tcPr>
            <w:tcW w:w="1437" w:type="dxa"/>
            <w:shd w:val="clear" w:color="auto" w:fill="auto"/>
          </w:tcPr>
          <w:p w:rsidR="00E0482D" w:rsidRDefault="00E0482D" w:rsidP="00E0482D">
            <w:pPr>
              <w:jc w:val="center"/>
            </w:pPr>
            <w:r w:rsidRPr="0090325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Традиционный урок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82D" w:rsidRPr="00E0482D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0482D" w:rsidRPr="0007472F" w:rsidRDefault="00E0482D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5831" w:type="dxa"/>
            <w:gridSpan w:val="3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медицинских знаний и оказан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ие первой медицинской помощи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47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E0482D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7472F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85" w:type="dxa"/>
            <w:shd w:val="clear" w:color="auto" w:fill="auto"/>
          </w:tcPr>
          <w:p w:rsidR="005A2B93" w:rsidRPr="000938EA" w:rsidRDefault="0007472F" w:rsidP="000938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Первая медицинская помощь пострадавшим и ее значение 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07472F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E0482D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7472F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85" w:type="dxa"/>
            <w:shd w:val="clear" w:color="auto" w:fill="auto"/>
          </w:tcPr>
          <w:p w:rsidR="005A2B93" w:rsidRPr="000938EA" w:rsidRDefault="0007472F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медицинская помощь при отравлении АХОВ (практическое занятие)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07472F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72F" w:rsidRPr="0007472F" w:rsidTr="000938E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7472F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85" w:type="dxa"/>
            <w:shd w:val="clear" w:color="auto" w:fill="auto"/>
          </w:tcPr>
          <w:p w:rsidR="005A2B93" w:rsidRPr="000938EA" w:rsidRDefault="0007472F" w:rsidP="00074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медицинская помощь при травмах</w:t>
            </w:r>
            <w:r w:rsidR="000938EA" w:rsidRPr="00093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утоплении </w:t>
            </w:r>
            <w:r w:rsidRPr="00093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(практическое занятие)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07472F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72F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7472F" w:rsidRPr="0007472F" w:rsidRDefault="0007472F" w:rsidP="0007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8EA" w:rsidRPr="0007472F" w:rsidTr="000938EA">
        <w:trPr>
          <w:jc w:val="center"/>
        </w:trPr>
        <w:tc>
          <w:tcPr>
            <w:tcW w:w="5831" w:type="dxa"/>
            <w:gridSpan w:val="3"/>
            <w:shd w:val="clear" w:color="auto" w:fill="auto"/>
            <w:vAlign w:val="center"/>
          </w:tcPr>
          <w:p w:rsidR="000938EA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3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38EA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938EA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938EA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0938EA" w:rsidRPr="000938EA" w:rsidRDefault="000938EA" w:rsidP="000747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065C2" w:rsidRDefault="00E065C2"/>
    <w:p w:rsidR="00E0482D" w:rsidRDefault="00E0482D" w:rsidP="0009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482D" w:rsidRDefault="00E0482D" w:rsidP="0009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482D" w:rsidRDefault="00E0482D" w:rsidP="0009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482D" w:rsidRDefault="00E0482D" w:rsidP="0009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482D" w:rsidRDefault="00E0482D" w:rsidP="0009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482D" w:rsidRDefault="00E0482D" w:rsidP="0009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482D" w:rsidRDefault="00E0482D" w:rsidP="0009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482D" w:rsidRDefault="00E0482D" w:rsidP="0009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482D" w:rsidRDefault="00E0482D" w:rsidP="0009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482D" w:rsidRDefault="00E0482D" w:rsidP="0009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482D" w:rsidRDefault="00E0482D" w:rsidP="0009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482D" w:rsidRDefault="00E0482D" w:rsidP="0009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482D" w:rsidRDefault="00E0482D" w:rsidP="0009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482D" w:rsidRDefault="00E0482D" w:rsidP="0009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482D" w:rsidRDefault="00E0482D" w:rsidP="0009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38EA" w:rsidRPr="00E0482D" w:rsidRDefault="000938EA" w:rsidP="000938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48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УРОВНЮ ПОДГОТОВКИ УЧАЩИХСЯ, УСПЕШНО ОСВОИВШИХ РАБОЧУЮ ПРОГРАММУ.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основ безопасности жизнедеятельности в 8 классах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 должен знать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потенциальные опасности природного, техногенного и социального характера, наиболее часто возникающие в повседневной жизни, их возможные последствия и правила личной безопасности; правила личной безопасности при активном отдыхе в природных условиях; соблюдение мер пожарной безопасности в быту и на природе; 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жизнедеятельности; основные поражающие факторы при авариях на химических и радиационных объектах; правила поведения населения при авариях; классификация АХОВ по характеру воздействия на человека; организация защиты населения при авариях на радиационно-опасных объектах.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Ученик должен уметь: 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предвидеть возникновение наиболее часто встречающихся опасных ситуаций по их характерным признакам; принимать решения и грамотно действовать, обеспечивая личную безопасность при возникновении чрезвычайных ситуаций; действовать при угрозе возникновения 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террористического акта, соблюдая правила личной безопасности; пользоваться средствами индивидуальной и коллективной защиты; оказывать первую медицинскую помощь при неотложных состояниях.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учащиеся должны обладать компетенциями по использованию полученных знаний и умений в практической деятельности и в повседневной жизни </w:t>
      </w:r>
      <w:proofErr w:type="gram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 личной безопасности в различных опасных и чрезвычайных ситуациях природного, техногенного и социального характера;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и участия в различных видах активного отдыха в природных;</w:t>
      </w:r>
      <w:proofErr w:type="gramEnd"/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 первой медицинской помощи пострадавшим;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выработки убеждений и потребности в соблюдении норм здорового образа жизни.</w:t>
      </w:r>
    </w:p>
    <w:p w:rsidR="000938EA" w:rsidRDefault="000938EA" w:rsidP="000938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38EA" w:rsidRDefault="000938EA" w:rsidP="0009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 обеспечение по ОБЖ (8 класс).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Учебник</w:t>
      </w:r>
    </w:p>
    <w:p w:rsidR="000938EA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ОБЖ: 8-й класс: учебник для ОУ/ М.П.Фролов, Е.Н.Литвинов, А.Т.Смирнов и др./под ред.Ю.Л. Воробьева/ М.: АСТ.: </w:t>
      </w:r>
      <w:proofErr w:type="spell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2007г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Литература для учителя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1.Смирнов А.Т. «Основы безопасности жизнедеятельности: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5-9 класс поурочные разработки/А.Т Смирнов, Б.О.Хренников, под ред. </w:t>
      </w:r>
      <w:proofErr w:type="spell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А.Т.Смирнова</w:t>
      </w:r>
      <w:proofErr w:type="gram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2008.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2.ОБЖ, 5-8 </w:t>
      </w:r>
      <w:proofErr w:type="spell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. Школьный курс в тестах, играх, кроссвордах, заданиях с картинками /</w:t>
      </w:r>
      <w:proofErr w:type="spell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авт-сост</w:t>
      </w:r>
      <w:proofErr w:type="spell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. Г.П.Попова. Волгоград: Учитель,2005</w:t>
      </w:r>
    </w:p>
    <w:p w:rsidR="000938EA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3.ОБЖ тесты: 8 класс к учебнику </w:t>
      </w:r>
      <w:proofErr w:type="spell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И.К.Топорова</w:t>
      </w:r>
      <w:proofErr w:type="spell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ОБЖ 7-8 класс /С.С.Соловьев М.: Изд-во «Экзамен», 2006 г.</w:t>
      </w:r>
    </w:p>
    <w:p w:rsidR="000938EA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Литература для учащихся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1.Основы безопасности жизнедеятельности: справочник для учащихся /А.Т.Смирнов, Б.О.Хренников/ </w:t>
      </w:r>
      <w:proofErr w:type="spell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Из-во</w:t>
      </w:r>
      <w:proofErr w:type="spellEnd"/>
      <w:proofErr w:type="gram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«Просвещение», 2007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Вишневская Е.Л., </w:t>
      </w:r>
      <w:proofErr w:type="spell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Барсукова</w:t>
      </w:r>
      <w:proofErr w:type="spell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Н.К., Широкова Т.И. Основы безопасности жизнедеятельности ОМЗ и охрана здоровья, </w:t>
      </w:r>
      <w:proofErr w:type="spellStart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М.:Русское</w:t>
      </w:r>
      <w:proofErr w:type="spellEnd"/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слово, 1995.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3. Фролов М.П., Спиридонов В.Ф. Безопасность на улицах и дорогах Учебное пособие для 7-8 классов М.: ООО</w:t>
      </w:r>
    </w:p>
    <w:p w:rsidR="000938EA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«Издательство АСТ-ЛТД».,1997</w:t>
      </w:r>
    </w:p>
    <w:p w:rsidR="000938EA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</w:t>
      </w:r>
    </w:p>
    <w:p w:rsidR="000938EA" w:rsidRPr="005A2B93" w:rsidRDefault="000938EA" w:rsidP="00093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1.ОБЖ. 5 – 11 классы. Электронная библиотека наглядных пособий / Министерство образования Российской Федерации, 2003 // ООО «Кирилл и Мефодий», 2003.</w:t>
      </w:r>
    </w:p>
    <w:p w:rsidR="000938EA" w:rsidRDefault="000938EA" w:rsidP="00E0482D">
      <w:pPr>
        <w:spacing w:after="0" w:line="240" w:lineRule="auto"/>
        <w:ind w:firstLine="567"/>
        <w:jc w:val="both"/>
      </w:pPr>
      <w:r w:rsidRPr="005A2B93">
        <w:rPr>
          <w:rFonts w:ascii="Times New Roman" w:eastAsia="Times New Roman" w:hAnsi="Times New Roman" w:cs="Times New Roman"/>
          <w:sz w:val="24"/>
          <w:szCs w:val="24"/>
          <w:lang w:eastAsia="ru-RU"/>
        </w:rPr>
        <w:t>2. АРМ преподавателя-организатора ОБЖ. Электронное пособие / Петров Н.Н, Тихомиров А.Ю. // ГОУ ДПО ЧИППКРО, Челябинск, 2007.</w:t>
      </w:r>
      <w:bookmarkStart w:id="0" w:name="_GoBack"/>
      <w:bookmarkEnd w:id="0"/>
    </w:p>
    <w:sectPr w:rsidR="000938EA" w:rsidSect="00BE41F6">
      <w:pgSz w:w="11906" w:h="16838"/>
      <w:pgMar w:top="993" w:right="850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B93"/>
    <w:rsid w:val="0007472F"/>
    <w:rsid w:val="000938EA"/>
    <w:rsid w:val="000F602E"/>
    <w:rsid w:val="003F71C3"/>
    <w:rsid w:val="005A1BEF"/>
    <w:rsid w:val="005A2B93"/>
    <w:rsid w:val="008958EB"/>
    <w:rsid w:val="009B787A"/>
    <w:rsid w:val="00BE41F6"/>
    <w:rsid w:val="00E0482D"/>
    <w:rsid w:val="00E06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07472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747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4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72F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basedOn w:val="a0"/>
    <w:link w:val="a7"/>
    <w:uiPriority w:val="99"/>
    <w:locked/>
    <w:rsid w:val="00BE41F6"/>
    <w:rPr>
      <w:rFonts w:ascii="Calibri" w:eastAsia="Times New Roman" w:hAnsi="Calibri" w:cs="Calibri"/>
      <w:lang w:eastAsia="ar-SA"/>
    </w:rPr>
  </w:style>
  <w:style w:type="paragraph" w:styleId="a7">
    <w:name w:val="No Spacing"/>
    <w:link w:val="a6"/>
    <w:uiPriority w:val="99"/>
    <w:qFormat/>
    <w:rsid w:val="00BE41F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07472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747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4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7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067319">
      <w:bodyDiv w:val="1"/>
      <w:marLeft w:val="720"/>
      <w:marRight w:val="720"/>
      <w:marTop w:val="48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0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01364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2867</Words>
  <Characters>16344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Английский</cp:lastModifiedBy>
  <cp:revision>2</cp:revision>
  <dcterms:created xsi:type="dcterms:W3CDTF">2023-10-17T08:16:00Z</dcterms:created>
  <dcterms:modified xsi:type="dcterms:W3CDTF">2023-10-17T08:16:00Z</dcterms:modified>
</cp:coreProperties>
</file>